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75"/>
        <w:gridCol w:w="630"/>
        <w:gridCol w:w="4615"/>
      </w:tblGrid>
      <w:tr w:rsidR="005D4A7B" w:rsidTr="00EE374F">
        <w:trPr>
          <w:trHeight w:val="1755"/>
        </w:trPr>
        <w:tc>
          <w:tcPr>
            <w:tcW w:w="6505" w:type="dxa"/>
            <w:gridSpan w:val="2"/>
          </w:tcPr>
          <w:p w:rsidR="005D4A7B" w:rsidRDefault="00C66883" w:rsidP="00EE374F">
            <w:pPr>
              <w:jc w:val="center"/>
              <w:rPr>
                <w:rFonts w:ascii="Impact" w:hAnsi="Impact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Impact" w:hAnsi="Impact"/>
                <w:sz w:val="96"/>
                <w:szCs w:val="96"/>
              </w:rPr>
              <w:t>Secondary</w:t>
            </w:r>
          </w:p>
          <w:p w:rsidR="00C66883" w:rsidRPr="00EE374F" w:rsidRDefault="00EE374F" w:rsidP="00EE374F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EE374F">
              <w:rPr>
                <w:rFonts w:ascii="Impact" w:hAnsi="Impact"/>
                <w:sz w:val="72"/>
                <w:szCs w:val="72"/>
              </w:rPr>
              <w:t>leading tone chords</w:t>
            </w:r>
          </w:p>
        </w:tc>
        <w:tc>
          <w:tcPr>
            <w:tcW w:w="4615" w:type="dxa"/>
          </w:tcPr>
          <w:p w:rsidR="005D4A7B" w:rsidRPr="002D0EF8" w:rsidRDefault="005D4A7B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2D0EF8">
              <w:rPr>
                <w:rFonts w:cs="Times New Roman"/>
                <w:b/>
                <w:i/>
                <w:sz w:val="28"/>
                <w:szCs w:val="28"/>
              </w:rPr>
              <w:t>Definition*</w:t>
            </w:r>
          </w:p>
          <w:p w:rsidR="005D4A7B" w:rsidRDefault="00C66883" w:rsidP="00C66883">
            <w:pPr>
              <w:pStyle w:val="ListParagrap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a chord that behaves like a </w:t>
            </w:r>
            <w:r w:rsidR="00EE374F">
              <w:rPr>
                <w:rFonts w:cs="Times New Roman"/>
                <w:i/>
                <w:sz w:val="24"/>
                <w:szCs w:val="24"/>
              </w:rPr>
              <w:t>leading tone</w:t>
            </w:r>
            <w:r>
              <w:rPr>
                <w:rFonts w:cs="Times New Roman"/>
                <w:i/>
                <w:sz w:val="24"/>
                <w:szCs w:val="24"/>
              </w:rPr>
              <w:t xml:space="preserve"> chord, but does not belong in the key</w:t>
            </w:r>
          </w:p>
          <w:p w:rsidR="00615FE2" w:rsidRDefault="00615FE2" w:rsidP="00C66883">
            <w:pPr>
              <w:pStyle w:val="ListParagraph"/>
              <w:rPr>
                <w:rFonts w:cs="Times New Roman"/>
                <w:i/>
                <w:sz w:val="24"/>
                <w:szCs w:val="24"/>
              </w:rPr>
            </w:pPr>
          </w:p>
          <w:p w:rsidR="00615FE2" w:rsidRPr="008C6B50" w:rsidRDefault="00615FE2" w:rsidP="00C66883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i/>
                <w:sz w:val="24"/>
                <w:szCs w:val="24"/>
              </w:rPr>
              <w:t>points to a chord that is not tonic</w:t>
            </w:r>
          </w:p>
        </w:tc>
      </w:tr>
      <w:tr w:rsidR="005D4A7B" w:rsidRPr="008C6B50" w:rsidTr="00EE374F">
        <w:trPr>
          <w:trHeight w:val="2563"/>
        </w:trPr>
        <w:tc>
          <w:tcPr>
            <w:tcW w:w="6505" w:type="dxa"/>
            <w:gridSpan w:val="2"/>
          </w:tcPr>
          <w:p w:rsidR="00615FE2" w:rsidRDefault="00EE374F" w:rsidP="00615FE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1BE497E" wp14:editId="6C162C3B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1186180</wp:posOffset>
                  </wp:positionV>
                  <wp:extent cx="447675" cy="7048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NOT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33" w:rsidRPr="002D0E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E827A4" wp14:editId="48459D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2228850" cy="1133475"/>
                      <wp:effectExtent l="19050" t="19050" r="38100" b="180975"/>
                      <wp:wrapTight wrapText="bothSides">
                        <wp:wrapPolygon edited="0">
                          <wp:start x="8308" y="-363"/>
                          <wp:lineTo x="5908" y="0"/>
                          <wp:lineTo x="738" y="3993"/>
                          <wp:lineTo x="738" y="5808"/>
                          <wp:lineTo x="-185" y="5808"/>
                          <wp:lineTo x="-185" y="13432"/>
                          <wp:lineTo x="1477" y="17425"/>
                          <wp:lineTo x="5354" y="23234"/>
                          <wp:lineTo x="5908" y="24686"/>
                          <wp:lineTo x="6831" y="24686"/>
                          <wp:lineTo x="7015" y="24686"/>
                          <wp:lineTo x="8492" y="23234"/>
                          <wp:lineTo x="10708" y="23234"/>
                          <wp:lineTo x="20123" y="18514"/>
                          <wp:lineTo x="20308" y="17425"/>
                          <wp:lineTo x="21785" y="11980"/>
                          <wp:lineTo x="21785" y="10165"/>
                          <wp:lineTo x="21415" y="7624"/>
                          <wp:lineTo x="21046" y="4356"/>
                          <wp:lineTo x="15323" y="0"/>
                          <wp:lineTo x="13292" y="-363"/>
                          <wp:lineTo x="8308" y="-363"/>
                        </wp:wrapPolygon>
                      </wp:wrapTight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1334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145" w:rsidRPr="00615FE2" w:rsidRDefault="00615FE2" w:rsidP="008C6B50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5FE2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So, how does a </w:t>
                                  </w:r>
                                  <w:r w:rsidR="00EE374F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leading tone</w:t>
                                  </w:r>
                                  <w:r w:rsidRPr="00615FE2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chord behave?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left:0;text-align:left;margin-left:1.5pt;margin-top:4.5pt;width:175.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" adj="6300,24300" fillcolor="white [3212]" strokecolor="#c00000" strokeweight="2pt">
                      <v:textbox>
                        <w:txbxContent>
                          <w:p w:rsidR="00506145" w:rsidRPr="00615FE2" w:rsidRDefault="00615FE2" w:rsidP="008C6B50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5FE2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So, how does a </w:t>
                            </w:r>
                            <w:r w:rsidR="00EE374F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leading tone</w:t>
                            </w:r>
                            <w:r w:rsidRPr="00615FE2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chord behave?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15FE2" w:rsidRPr="00936144" w:rsidRDefault="00615FE2" w:rsidP="00936144">
            <w:pPr>
              <w:rPr>
                <w:rFonts w:cs="Times New Roman"/>
                <w:sz w:val="24"/>
                <w:szCs w:val="24"/>
              </w:rPr>
            </w:pPr>
            <w:r w:rsidRPr="00615FE2">
              <w:rPr>
                <w:rFonts w:cs="Times New Roman"/>
                <w:sz w:val="24"/>
                <w:szCs w:val="24"/>
              </w:rPr>
              <w:t xml:space="preserve">A </w:t>
            </w:r>
            <w:r w:rsidR="00EE374F">
              <w:rPr>
                <w:rFonts w:cs="Times New Roman"/>
                <w:sz w:val="24"/>
                <w:szCs w:val="24"/>
              </w:rPr>
              <w:t>leading tone</w:t>
            </w:r>
            <w:r w:rsidRPr="00615FE2">
              <w:rPr>
                <w:rFonts w:cs="Times New Roman"/>
                <w:sz w:val="24"/>
                <w:szCs w:val="24"/>
              </w:rPr>
              <w:t xml:space="preserve"> chord</w:t>
            </w:r>
            <w:r w:rsidR="00936144">
              <w:rPr>
                <w:rFonts w:cs="Times New Roman"/>
                <w:sz w:val="24"/>
                <w:szCs w:val="24"/>
              </w:rPr>
              <w:t xml:space="preserve"> </w:t>
            </w:r>
            <w:r w:rsidRPr="00936144">
              <w:rPr>
                <w:rFonts w:cs="Times New Roman"/>
                <w:sz w:val="24"/>
                <w:szCs w:val="24"/>
              </w:rPr>
              <w:t xml:space="preserve">is a </w:t>
            </w:r>
            <w:r w:rsidR="00EE374F">
              <w:rPr>
                <w:rFonts w:cs="Times New Roman"/>
                <w:sz w:val="24"/>
                <w:szCs w:val="24"/>
              </w:rPr>
              <w:t>diminished</w:t>
            </w:r>
            <w:r w:rsidRPr="00936144">
              <w:rPr>
                <w:rFonts w:cs="Times New Roman"/>
                <w:sz w:val="24"/>
                <w:szCs w:val="24"/>
              </w:rPr>
              <w:t xml:space="preserve"> triad or 7</w:t>
            </w:r>
            <w:r w:rsidRPr="009361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936144" w:rsidRPr="00936144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936144" w:rsidRPr="00936144">
              <w:rPr>
                <w:rFonts w:cs="Times New Roman"/>
                <w:sz w:val="24"/>
                <w:szCs w:val="24"/>
              </w:rPr>
              <w:t>chord</w:t>
            </w:r>
            <w:r w:rsidR="00936144">
              <w:rPr>
                <w:rFonts w:cs="Times New Roman"/>
                <w:sz w:val="24"/>
                <w:szCs w:val="24"/>
              </w:rPr>
              <w:t xml:space="preserve">; </w:t>
            </w:r>
            <w:r w:rsidRPr="00936144">
              <w:rPr>
                <w:rFonts w:cs="Times New Roman"/>
                <w:sz w:val="24"/>
                <w:szCs w:val="24"/>
              </w:rPr>
              <w:t>its root is a 5</w:t>
            </w:r>
            <w:r w:rsidRPr="00936144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936144">
              <w:rPr>
                <w:rFonts w:cs="Times New Roman"/>
                <w:sz w:val="24"/>
                <w:szCs w:val="24"/>
              </w:rPr>
              <w:t xml:space="preserve"> </w:t>
            </w:r>
            <w:r w:rsidR="00EE374F">
              <w:rPr>
                <w:rFonts w:cs="Times New Roman"/>
                <w:sz w:val="24"/>
                <w:szCs w:val="24"/>
              </w:rPr>
              <w:t>half step below</w:t>
            </w:r>
            <w:r w:rsidRPr="00936144">
              <w:rPr>
                <w:rFonts w:cs="Times New Roman"/>
                <w:sz w:val="24"/>
                <w:szCs w:val="24"/>
              </w:rPr>
              <w:t xml:space="preserve"> tonic</w:t>
            </w:r>
          </w:p>
          <w:p w:rsidR="00615FE2" w:rsidRPr="006E5792" w:rsidRDefault="006E5792" w:rsidP="009361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15FE2" w:rsidRPr="006E579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SO</w:t>
            </w:r>
          </w:p>
          <w:p w:rsidR="00C66883" w:rsidRPr="002D0EF8" w:rsidRDefault="00615FE2" w:rsidP="00EE374F">
            <w:pPr>
              <w:ind w:left="720"/>
              <w:jc w:val="right"/>
              <w:rPr>
                <w:rFonts w:cs="Times New Roman"/>
                <w:sz w:val="24"/>
                <w:szCs w:val="24"/>
              </w:rPr>
            </w:pPr>
            <w:r w:rsidRPr="00615FE2">
              <w:rPr>
                <w:rFonts w:cs="Times New Roman"/>
                <w:sz w:val="24"/>
                <w:szCs w:val="24"/>
              </w:rPr>
              <w:t xml:space="preserve">a </w:t>
            </w:r>
            <w:r w:rsidRPr="006E5792">
              <w:rPr>
                <w:rFonts w:cs="Times New Roman"/>
                <w:b/>
                <w:color w:val="C00000"/>
                <w:sz w:val="24"/>
                <w:szCs w:val="24"/>
              </w:rPr>
              <w:t>secondary</w:t>
            </w:r>
            <w:r w:rsidRPr="00615FE2">
              <w:rPr>
                <w:rFonts w:cs="Times New Roman"/>
                <w:sz w:val="24"/>
                <w:szCs w:val="24"/>
              </w:rPr>
              <w:t xml:space="preserve"> </w:t>
            </w:r>
            <w:r w:rsidR="00EE374F">
              <w:rPr>
                <w:rFonts w:cs="Times New Roman"/>
                <w:sz w:val="24"/>
                <w:szCs w:val="24"/>
              </w:rPr>
              <w:t>leading tone chord</w:t>
            </w:r>
            <w:r w:rsidRPr="00615FE2">
              <w:rPr>
                <w:rFonts w:cs="Times New Roman"/>
                <w:sz w:val="24"/>
                <w:szCs w:val="24"/>
              </w:rPr>
              <w:t xml:space="preserve"> does that for some other chord besides the tonic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255"/>
            </w:tblGrid>
            <w:tr w:rsidR="000101D9" w:rsidTr="00CF072B">
              <w:tc>
                <w:tcPr>
                  <w:tcW w:w="5315" w:type="dxa"/>
                  <w:gridSpan w:val="2"/>
                </w:tcPr>
                <w:p w:rsidR="000101D9" w:rsidRPr="000101D9" w:rsidRDefault="000101D9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If I had my very own key</w:t>
                  </w:r>
                </w:p>
                <w:p w:rsidR="000101D9" w:rsidRDefault="000101D9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 xml:space="preserve">My </w:t>
                  </w:r>
                  <w:r w:rsidR="00EE374F">
                    <w:rPr>
                      <w:rFonts w:cs="Times New Roman"/>
                      <w:b/>
                      <w:sz w:val="24"/>
                      <w:szCs w:val="24"/>
                    </w:rPr>
                    <w:t>leading tone</w:t>
                  </w: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 xml:space="preserve"> chord would be:</w:t>
                  </w:r>
                </w:p>
                <w:p w:rsidR="000101D9" w:rsidRPr="000101D9" w:rsidRDefault="000101D9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288A" w:rsidTr="00DF288A">
              <w:tc>
                <w:tcPr>
                  <w:tcW w:w="2657" w:type="dxa"/>
                </w:tcPr>
                <w:p w:rsidR="00DF288A" w:rsidRPr="000101D9" w:rsidRDefault="00DF288A" w:rsidP="000101D9">
                  <w:pPr>
                    <w:jc w:val="center"/>
                    <w:rPr>
                      <w:rFonts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color w:val="0000FF"/>
                      <w:sz w:val="24"/>
                      <w:szCs w:val="24"/>
                    </w:rPr>
                    <w:t>KEY</w:t>
                  </w:r>
                </w:p>
              </w:tc>
              <w:tc>
                <w:tcPr>
                  <w:tcW w:w="2658" w:type="dxa"/>
                </w:tcPr>
                <w:p w:rsidR="00DF288A" w:rsidRPr="000101D9" w:rsidRDefault="00EE374F" w:rsidP="000101D9">
                  <w:pPr>
                    <w:jc w:val="center"/>
                    <w:rPr>
                      <w:rFonts w:cs="Times New Roman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color w:val="0000FF"/>
                      <w:sz w:val="24"/>
                      <w:szCs w:val="24"/>
                    </w:rPr>
                    <w:t>LEADING TONE CHORD</w:t>
                  </w:r>
                </w:p>
              </w:tc>
            </w:tr>
            <w:tr w:rsidR="00DF288A" w:rsidTr="00DF288A">
              <w:tc>
                <w:tcPr>
                  <w:tcW w:w="2657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658" w:type="dxa"/>
                </w:tcPr>
                <w:p w:rsidR="00DF288A" w:rsidRPr="000101D9" w:rsidRDefault="00EE374F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C#</w:t>
                  </w:r>
                </w:p>
              </w:tc>
            </w:tr>
            <w:tr w:rsidR="00DF288A" w:rsidTr="00DF288A">
              <w:tc>
                <w:tcPr>
                  <w:tcW w:w="2657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Ab</w:t>
                  </w:r>
                </w:p>
              </w:tc>
              <w:tc>
                <w:tcPr>
                  <w:tcW w:w="2658" w:type="dxa"/>
                </w:tcPr>
                <w:p w:rsidR="00DF288A" w:rsidRPr="000101D9" w:rsidRDefault="00EE374F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G</w:t>
                  </w:r>
                </w:p>
              </w:tc>
            </w:tr>
            <w:tr w:rsidR="00DF288A" w:rsidTr="00DF288A">
              <w:tc>
                <w:tcPr>
                  <w:tcW w:w="2657" w:type="dxa"/>
                </w:tcPr>
                <w:p w:rsidR="00DF288A" w:rsidRPr="000101D9" w:rsidRDefault="006E5792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0101D9">
                    <w:rPr>
                      <w:rFonts w:cs="Times New Roman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58" w:type="dxa"/>
                </w:tcPr>
                <w:p w:rsidR="00DF288A" w:rsidRPr="000101D9" w:rsidRDefault="00EE374F" w:rsidP="000101D9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A#</w:t>
                  </w:r>
                </w:p>
              </w:tc>
            </w:tr>
            <w:tr w:rsidR="00DF288A" w:rsidTr="00DF288A">
              <w:tc>
                <w:tcPr>
                  <w:tcW w:w="2657" w:type="dxa"/>
                </w:tcPr>
                <w:p w:rsidR="00DF288A" w:rsidRDefault="00DF288A" w:rsidP="00615F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8" w:type="dxa"/>
                </w:tcPr>
                <w:p w:rsidR="00DF288A" w:rsidRDefault="00DF288A" w:rsidP="00615F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DF288A" w:rsidTr="00DF288A">
              <w:tc>
                <w:tcPr>
                  <w:tcW w:w="2657" w:type="dxa"/>
                </w:tcPr>
                <w:p w:rsidR="00DF288A" w:rsidRDefault="00DF288A" w:rsidP="00615F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8" w:type="dxa"/>
                </w:tcPr>
                <w:p w:rsidR="00DF288A" w:rsidRDefault="00DF288A" w:rsidP="00615F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9F34D1" w:rsidRPr="00615FE2" w:rsidRDefault="009F34D1" w:rsidP="00615F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D4A7B" w:rsidRPr="008C6B50" w:rsidTr="00EE374F">
        <w:trPr>
          <w:trHeight w:val="1270"/>
        </w:trPr>
        <w:tc>
          <w:tcPr>
            <w:tcW w:w="6505" w:type="dxa"/>
            <w:gridSpan w:val="2"/>
          </w:tcPr>
          <w:p w:rsidR="00877A33" w:rsidRDefault="009E3EE4" w:rsidP="00506145">
            <w:pPr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5274A" wp14:editId="4840EBE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113665</wp:posOffset>
                      </wp:positionV>
                      <wp:extent cx="1019175" cy="657225"/>
                      <wp:effectExtent l="0" t="0" r="28575" b="314325"/>
                      <wp:wrapNone/>
                      <wp:docPr id="4" name="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57225"/>
                              </a:xfrm>
                              <a:prstGeom prst="wedgeRectCallout">
                                <a:avLst>
                                  <a:gd name="adj1" fmla="val -18798"/>
                                  <a:gd name="adj2" fmla="val 91624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77A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Hey, I could act like your </w:t>
                                  </w:r>
                                  <w:r w:rsidR="009E3EE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leading tone chord if I were diminished</w:t>
                                  </w:r>
                                  <w:r w:rsidRPr="00877A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:rsidR="00877A33" w:rsidRDefault="00877A33" w:rsidP="00877A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4" o:spid="_x0000_s1027" type="#_x0000_t61" style="position:absolute;left:0;text-align:left;margin-left:10.5pt;margin-top:8.95pt;width:80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" adj="6740,30591" filled="f" strokecolor="#8db3e2 [1311]" strokeweight="2pt">
                      <v:textbox>
                        <w:txbxContent>
                          <w:p w:rsidR="00473559" w:rsidRPr="00877A33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7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Hey, I could act like your </w:t>
                            </w:r>
                            <w:r w:rsidR="009E3E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leading tone chord if I were diminished</w:t>
                            </w:r>
                            <w:r w:rsidRPr="00877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877A33" w:rsidRDefault="00877A33" w:rsidP="00877A3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33" w:rsidRDefault="000F048B" w:rsidP="00877A3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24764D" wp14:editId="33DB1112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88265</wp:posOffset>
                      </wp:positionV>
                      <wp:extent cx="1019175" cy="504825"/>
                      <wp:effectExtent l="0" t="0" r="28575" b="257175"/>
                      <wp:wrapNone/>
                      <wp:docPr id="22" name="Rectangular Callou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04825"/>
                              </a:xfrm>
                              <a:prstGeom prst="wedgeRectCallout">
                                <a:avLst>
                                  <a:gd name="adj1" fmla="val -18798"/>
                                  <a:gd name="adj2" fmla="val 91624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473559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Let me try</w:t>
                                  </w:r>
                                  <w:r w:rsidRPr="00877A3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I can be a </w:t>
                                  </w:r>
                                  <w:r w:rsidR="009E3EE4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leading tone chord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to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22" o:spid="_x0000_s1028" type="#_x0000_t61" style="position:absolute;margin-left:269.25pt;margin-top:6.95pt;width:80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" adj="6740,30591" filled="f" strokecolor="#8db3e2 [1311]" strokeweight="2pt">
                      <v:textbox>
                        <w:txbxContent>
                          <w:p w:rsidR="00473559" w:rsidRPr="00473559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Let me try</w:t>
                            </w:r>
                            <w:r w:rsidRPr="00877A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I can be a </w:t>
                            </w:r>
                            <w:r w:rsidR="009E3EE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leading tone chord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559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7037CD" wp14:editId="7019857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88900</wp:posOffset>
                      </wp:positionV>
                      <wp:extent cx="800100" cy="504825"/>
                      <wp:effectExtent l="0" t="0" r="19050" b="314325"/>
                      <wp:wrapNone/>
                      <wp:docPr id="13" name="Rectangular Callo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04825"/>
                              </a:xfrm>
                              <a:prstGeom prst="wedgeRectCallout">
                                <a:avLst>
                                  <a:gd name="adj1" fmla="val -13691"/>
                                  <a:gd name="adj2" fmla="val 102123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9E3EE4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Add a sharp – now I’m 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viio</w:t>
                                  </w:r>
                                  <w:proofErr w:type="spellEnd"/>
                                  <w:r w:rsidR="0047355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of V!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ular Callout 13" o:spid="_x0000_s1029" type="#_x0000_t61" style="position:absolute;margin-left:144.75pt;margin-top:7pt;width:63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" adj="7843,32859" filled="f" strokecolor="#8db3e2 [1311]" strokeweight="2pt">
                      <v:textbox>
                        <w:txbxContent>
                          <w:p w:rsidR="00473559" w:rsidRPr="00877A33" w:rsidRDefault="009E3EE4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Add a sharp – now I’m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viio</w:t>
                            </w:r>
                            <w:proofErr w:type="spellEnd"/>
                            <w:r w:rsidR="004735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V!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A7B" w:rsidRPr="00877A33" w:rsidRDefault="00877A33" w:rsidP="00877A33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4615" w:type="dxa"/>
          </w:tcPr>
          <w:p w:rsidR="005D4A7B" w:rsidRPr="008C6B50" w:rsidRDefault="00473559" w:rsidP="00EE2351">
            <w:pPr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213551" wp14:editId="7B07223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274955</wp:posOffset>
                      </wp:positionV>
                      <wp:extent cx="800100" cy="504825"/>
                      <wp:effectExtent l="0" t="0" r="19050" b="314325"/>
                      <wp:wrapNone/>
                      <wp:docPr id="25" name="Rectangular Callou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04825"/>
                              </a:xfrm>
                              <a:prstGeom prst="wedgeRectCallout">
                                <a:avLst>
                                  <a:gd name="adj1" fmla="val -13691"/>
                                  <a:gd name="adj2" fmla="val 102123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9E3EE4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Now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I’m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viio</w:t>
                                  </w:r>
                                  <w:proofErr w:type="spellEnd"/>
                                  <w:r w:rsidR="000F048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of vi!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tangular Callout 25" o:spid="_x0000_s1030" type="#_x0000_t61" style="position:absolute;margin-left:79pt;margin-top:21.65pt;width:63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" adj="7843,32859" filled="f" strokecolor="#8db3e2 [1311]" strokeweight="2pt">
                      <v:textbox>
                        <w:txbxContent>
                          <w:p w:rsidR="00473559" w:rsidRPr="00877A33" w:rsidRDefault="009E3EE4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Now I’m 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viio</w:t>
                            </w:r>
                            <w:proofErr w:type="spellEnd"/>
                            <w:r w:rsidR="000F04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gramStart"/>
                            <w:r w:rsidR="000F04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</w:t>
                            </w:r>
                            <w:proofErr w:type="gramEnd"/>
                            <w:r w:rsidR="000F048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4A7B" w:rsidRPr="008C6B50" w:rsidTr="00EE374F">
        <w:trPr>
          <w:trHeight w:val="2124"/>
        </w:trPr>
        <w:tc>
          <w:tcPr>
            <w:tcW w:w="6505" w:type="dxa"/>
            <w:gridSpan w:val="2"/>
          </w:tcPr>
          <w:p w:rsidR="005D4A7B" w:rsidRPr="002D0EF8" w:rsidRDefault="009E3EE4" w:rsidP="00506145">
            <w:pPr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8C29A1" wp14:editId="2025E8B2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886460</wp:posOffset>
                      </wp:positionV>
                      <wp:extent cx="933450" cy="495300"/>
                      <wp:effectExtent l="0" t="381000" r="19050" b="19050"/>
                      <wp:wrapNone/>
                      <wp:docPr id="24" name="Rectangular Callou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95300"/>
                              </a:xfrm>
                              <a:prstGeom prst="wedgeRectCallout">
                                <a:avLst>
                                  <a:gd name="adj1" fmla="val 37731"/>
                                  <a:gd name="adj2" fmla="val -125471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877A33" w:rsidRDefault="000F048B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Go for it!</w:t>
                                  </w:r>
                                  <w:r w:rsidR="0074388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We can pretend to be in </w:t>
                                  </w:r>
                                  <w:proofErr w:type="gramStart"/>
                                  <w:r w:rsidR="0074388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="0074388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minor!</w:t>
                                  </w:r>
                                </w:p>
                                <w:p w:rsidR="00473559" w:rsidRDefault="00473559" w:rsidP="004735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24" o:spid="_x0000_s1031" type="#_x0000_t61" style="position:absolute;left:0;text-align:left;margin-left:294.75pt;margin-top:69.8pt;width:73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" adj="18950,-16302" filled="f" strokecolor="#8db3e2 [1311]" strokeweight="2pt">
                      <v:textbox>
                        <w:txbxContent>
                          <w:p w:rsidR="00473559" w:rsidRPr="00877A33" w:rsidRDefault="000F048B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Go for it!</w:t>
                            </w:r>
                            <w:r w:rsidR="007438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We can pretend to be in </w:t>
                            </w:r>
                            <w:proofErr w:type="gramStart"/>
                            <w:r w:rsidR="007438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74388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minor!</w:t>
                            </w:r>
                          </w:p>
                          <w:p w:rsidR="00473559" w:rsidRDefault="00473559" w:rsidP="004735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B46E59" wp14:editId="0FFA38A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888365</wp:posOffset>
                      </wp:positionV>
                      <wp:extent cx="790575" cy="561975"/>
                      <wp:effectExtent l="0" t="361950" r="66675" b="28575"/>
                      <wp:wrapNone/>
                      <wp:docPr id="19" name="Rectangular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61975"/>
                              </a:xfrm>
                              <a:prstGeom prst="wedgeRectCallout">
                                <a:avLst>
                                  <a:gd name="adj1" fmla="val 54058"/>
                                  <a:gd name="adj2" fmla="val -112971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9E3EE4" w:rsidRDefault="009E3EE4" w:rsidP="009E3E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Wait!  Where are you leading me??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19" o:spid="_x0000_s1032" type="#_x0000_t61" style="position:absolute;left:0;text-align:left;margin-left:34.5pt;margin-top:69.95pt;width:62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" adj="22477,-13602" filled="f" strokecolor="#8db3e2 [1311]" strokeweight="2pt">
                      <v:textbox>
                        <w:txbxContent>
                          <w:p w:rsidR="00473559" w:rsidRPr="009E3EE4" w:rsidRDefault="009E3EE4" w:rsidP="009E3EE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Wait!  Where are you leading me??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1" locked="0" layoutInCell="1" allowOverlap="1" wp14:anchorId="0D5D37B7" wp14:editId="4C2F2C6A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97790</wp:posOffset>
                  </wp:positionV>
                  <wp:extent cx="6991985" cy="7340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ingToneChord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985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88A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C7BC8B" wp14:editId="3198F8C3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830580</wp:posOffset>
                      </wp:positionV>
                      <wp:extent cx="1095375" cy="504825"/>
                      <wp:effectExtent l="0" t="400050" r="28575" b="28575"/>
                      <wp:wrapNone/>
                      <wp:docPr id="21" name="Rectangular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04825"/>
                              </a:xfrm>
                              <a:prstGeom prst="wedgeRectCallout">
                                <a:avLst>
                                  <a:gd name="adj1" fmla="val -243"/>
                                  <a:gd name="adj2" fmla="val -124292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473559" w:rsidRDefault="00473559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7355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Cool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!  Makes me feel</w:t>
                                  </w:r>
                                  <w:r w:rsidR="00DF288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important 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like a tonic chord!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tangular Callout 21" o:spid="_x0000_s1033" type="#_x0000_t61" style="position:absolute;left:0;text-align:left;margin-left:183pt;margin-top:65.4pt;width:86.25pt;height:3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" adj="10748,-16047" filled="f" strokecolor="#8db3e2 [1311]" strokeweight="2pt">
                      <v:textbox>
                        <w:txbxContent>
                          <w:p w:rsidR="00473559" w:rsidRPr="00473559" w:rsidRDefault="00473559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735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Cool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!  Makes me feel</w:t>
                            </w:r>
                            <w:r w:rsidR="00DF288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important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like a tonic chord!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15" w:type="dxa"/>
          </w:tcPr>
          <w:p w:rsidR="005D4A7B" w:rsidRPr="008C6B50" w:rsidRDefault="000F048B">
            <w:pPr>
              <w:rPr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EF3EF8" wp14:editId="7C4F7D7E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887730</wp:posOffset>
                      </wp:positionV>
                      <wp:extent cx="581025" cy="304800"/>
                      <wp:effectExtent l="0" t="419100" r="180975" b="19050"/>
                      <wp:wrapNone/>
                      <wp:docPr id="26" name="Rectangular Callou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4800"/>
                              </a:xfrm>
                              <a:prstGeom prst="wedgeRectCallout">
                                <a:avLst>
                                  <a:gd name="adj1" fmla="val 73370"/>
                                  <a:gd name="adj2" fmla="val -183667"/>
                                </a:avLst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3559" w:rsidRPr="00473559" w:rsidRDefault="000F048B" w:rsidP="004735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Sweet!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ular Callout 26" o:spid="_x0000_s1034" type="#_x0000_t61" style="position:absolute;margin-left:106pt;margin-top:69.9pt;width:45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" adj="26648,-28872" filled="f" strokecolor="#8db3e2 [1311]" strokeweight="2pt">
                      <v:textbox>
                        <w:txbxContent>
                          <w:p w:rsidR="00473559" w:rsidRPr="00473559" w:rsidRDefault="000F048B" w:rsidP="00473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Sweet!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3880" w:rsidRPr="008C6B50" w:rsidTr="00B76764">
        <w:trPr>
          <w:trHeight w:val="854"/>
        </w:trPr>
        <w:tc>
          <w:tcPr>
            <w:tcW w:w="11120" w:type="dxa"/>
            <w:gridSpan w:val="3"/>
          </w:tcPr>
          <w:p w:rsidR="00743880" w:rsidRDefault="00743880" w:rsidP="007438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843" w:rsidRDefault="00B64843" w:rsidP="0074388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43880" w:rsidRDefault="00B76764" w:rsidP="007438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 wp14:anchorId="40A1F29C" wp14:editId="1FE524BD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-635</wp:posOffset>
                  </wp:positionV>
                  <wp:extent cx="91440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6750" y="20690"/>
                      <wp:lineTo x="9450" y="20690"/>
                      <wp:lineTo x="16650" y="14897"/>
                      <wp:lineTo x="16200" y="13241"/>
                      <wp:lineTo x="21150" y="3310"/>
                      <wp:lineTo x="21150" y="0"/>
                      <wp:lineTo x="0" y="0"/>
                    </wp:wrapPolygon>
                  </wp:wrapTight>
                  <wp:docPr id="14" name="Picture 14" descr="G:\BackupHomeJuly11\ThisContainsEverything\Graphics\Signs\han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BackupHomeJuly11\ThisContainsEverything\Graphics\Signs\hand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880" w:rsidRPr="00743880">
              <w:rPr>
                <w:rFonts w:cs="Times New Roman"/>
                <w:b/>
                <w:sz w:val="24"/>
                <w:szCs w:val="24"/>
              </w:rPr>
              <w:t>Notice that the altered pitch that is required is also the leading tone to the chord it points to!</w:t>
            </w:r>
          </w:p>
          <w:p w:rsidR="00B76764" w:rsidRDefault="00B76764" w:rsidP="00B7676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When part-writing, don’t double the altered pitch!</w:t>
            </w:r>
          </w:p>
          <w:p w:rsidR="00B76764" w:rsidRPr="00B76764" w:rsidRDefault="00B76764" w:rsidP="00B76764">
            <w:pPr>
              <w:rPr>
                <w:b/>
                <w:sz w:val="24"/>
                <w:szCs w:val="24"/>
              </w:rPr>
            </w:pPr>
          </w:p>
        </w:tc>
      </w:tr>
      <w:tr w:rsidR="009E3EE4" w:rsidRPr="008C6B50" w:rsidTr="009E3EE4">
        <w:trPr>
          <w:trHeight w:val="3792"/>
        </w:trPr>
        <w:tc>
          <w:tcPr>
            <w:tcW w:w="5875" w:type="dxa"/>
          </w:tcPr>
          <w:p w:rsidR="009E3EE4" w:rsidRDefault="009E3EE4" w:rsidP="00506145">
            <w:pPr>
              <w:ind w:left="720"/>
              <w:rPr>
                <w:rFonts w:cs="Times New Roman"/>
                <w:b/>
                <w:sz w:val="32"/>
                <w:szCs w:val="32"/>
              </w:rPr>
            </w:pPr>
          </w:p>
          <w:p w:rsidR="009E3EE4" w:rsidRDefault="009E3EE4" w:rsidP="009E3EE4">
            <w:pPr>
              <w:ind w:left="72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0101D9">
              <w:rPr>
                <w:rFonts w:cs="Times New Roman"/>
                <w:b/>
                <w:sz w:val="32"/>
                <w:szCs w:val="32"/>
              </w:rPr>
              <w:t xml:space="preserve">Why use a </w:t>
            </w:r>
            <w:r>
              <w:rPr>
                <w:rFonts w:cs="Times New Roman"/>
                <w:b/>
                <w:sz w:val="32"/>
                <w:szCs w:val="32"/>
              </w:rPr>
              <w:t xml:space="preserve">secondary </w:t>
            </w:r>
          </w:p>
          <w:p w:rsidR="009E3EE4" w:rsidRDefault="009E3EE4" w:rsidP="009E3EE4">
            <w:pPr>
              <w:ind w:left="72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leading tone chord</w:t>
            </w:r>
            <w:r w:rsidRPr="000101D9">
              <w:rPr>
                <w:rFonts w:cs="Times New Roman"/>
                <w:b/>
                <w:sz w:val="32"/>
                <w:szCs w:val="32"/>
              </w:rPr>
              <w:t>?</w:t>
            </w:r>
          </w:p>
          <w:p w:rsidR="009E3EE4" w:rsidRDefault="009E3EE4" w:rsidP="00506145">
            <w:pPr>
              <w:ind w:left="720"/>
              <w:rPr>
                <w:rFonts w:cs="Times New Roman"/>
                <w:b/>
                <w:sz w:val="32"/>
                <w:szCs w:val="32"/>
              </w:rPr>
            </w:pPr>
          </w:p>
          <w:p w:rsidR="009E3EE4" w:rsidRDefault="009E3EE4" w:rsidP="009E3E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 adds a different “color” to the harmony (diminished triads or 7</w:t>
            </w:r>
            <w:r w:rsidRPr="006E5792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cs="Times New Roman"/>
                <w:sz w:val="24"/>
                <w:szCs w:val="24"/>
              </w:rPr>
              <w:t xml:space="preserve"> chords darken the harmony)</w:t>
            </w:r>
          </w:p>
          <w:p w:rsidR="009E3EE4" w:rsidRDefault="009E3EE4" w:rsidP="009E3E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it drives the harmonic motion forward by adding more tension (the altered pitch acts like a leading tone to the next chord)</w:t>
            </w:r>
          </w:p>
          <w:p w:rsidR="009E3EE4" w:rsidRPr="009E3EE4" w:rsidRDefault="009E3EE4" w:rsidP="009E3E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9E3EE4">
              <w:rPr>
                <w:rFonts w:cs="Times New Roman"/>
                <w:sz w:val="24"/>
                <w:szCs w:val="24"/>
              </w:rPr>
              <w:t>it can be used to modulate to a new key</w:t>
            </w:r>
          </w:p>
          <w:p w:rsidR="009E3EE4" w:rsidRPr="000101D9" w:rsidRDefault="009E3EE4" w:rsidP="00506145">
            <w:pPr>
              <w:ind w:left="72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9E3EE4" w:rsidRDefault="009E3EE4" w:rsidP="008C0F7B">
            <w:pPr>
              <w:jc w:val="center"/>
              <w:rPr>
                <w:b/>
                <w:sz w:val="32"/>
                <w:szCs w:val="32"/>
              </w:rPr>
            </w:pPr>
          </w:p>
          <w:p w:rsidR="009E3EE4" w:rsidRPr="008C0F7B" w:rsidRDefault="009E3EE4" w:rsidP="008C0F7B">
            <w:pPr>
              <w:jc w:val="center"/>
              <w:rPr>
                <w:b/>
                <w:sz w:val="32"/>
                <w:szCs w:val="32"/>
              </w:rPr>
            </w:pPr>
            <w:r w:rsidRPr="008C0F7B">
              <w:rPr>
                <w:b/>
                <w:sz w:val="32"/>
                <w:szCs w:val="32"/>
              </w:rPr>
              <w:t>How do you know if an altered chord</w:t>
            </w:r>
          </w:p>
          <w:p w:rsidR="009E3EE4" w:rsidRDefault="009E3EE4" w:rsidP="008C0F7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C0F7B">
              <w:rPr>
                <w:b/>
                <w:sz w:val="32"/>
                <w:szCs w:val="32"/>
              </w:rPr>
              <w:t>is</w:t>
            </w:r>
            <w:proofErr w:type="gramEnd"/>
            <w:r w:rsidRPr="008C0F7B">
              <w:rPr>
                <w:b/>
                <w:sz w:val="32"/>
                <w:szCs w:val="32"/>
              </w:rPr>
              <w:t xml:space="preserve"> a secondary </w:t>
            </w:r>
            <w:r>
              <w:rPr>
                <w:b/>
                <w:sz w:val="32"/>
                <w:szCs w:val="32"/>
              </w:rPr>
              <w:t>leading tone chord</w:t>
            </w:r>
            <w:r w:rsidRPr="008C0F7B">
              <w:rPr>
                <w:b/>
                <w:sz w:val="32"/>
                <w:szCs w:val="32"/>
              </w:rPr>
              <w:t>?</w:t>
            </w:r>
          </w:p>
          <w:p w:rsidR="009E3EE4" w:rsidRPr="008C0F7B" w:rsidRDefault="009E3EE4" w:rsidP="008C0F7B">
            <w:pPr>
              <w:jc w:val="center"/>
              <w:rPr>
                <w:b/>
                <w:sz w:val="32"/>
                <w:szCs w:val="32"/>
              </w:rPr>
            </w:pPr>
          </w:p>
          <w:p w:rsidR="009E3EE4" w:rsidRDefault="009E3EE4" w:rsidP="000101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it is a diminished triad or 7th chord</w:t>
            </w:r>
          </w:p>
          <w:p w:rsidR="009E3EE4" w:rsidRDefault="009E3EE4" w:rsidP="000101D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root of the altered chord is a </w:t>
            </w:r>
            <w:proofErr w:type="spellStart"/>
            <w:r>
              <w:rPr>
                <w:sz w:val="24"/>
                <w:szCs w:val="24"/>
              </w:rPr>
              <w:t>half step</w:t>
            </w:r>
            <w:proofErr w:type="spellEnd"/>
            <w:r>
              <w:rPr>
                <w:sz w:val="24"/>
                <w:szCs w:val="24"/>
              </w:rPr>
              <w:t xml:space="preserve"> below the chord that follows it</w:t>
            </w:r>
          </w:p>
          <w:p w:rsidR="009E3EE4" w:rsidRDefault="009E3EE4" w:rsidP="000101D9">
            <w:pPr>
              <w:pStyle w:val="ListParagraph"/>
              <w:rPr>
                <w:sz w:val="24"/>
                <w:szCs w:val="24"/>
              </w:rPr>
            </w:pPr>
          </w:p>
          <w:p w:rsidR="009E3EE4" w:rsidRPr="000101D9" w:rsidRDefault="009E3EE4" w:rsidP="00EE374F">
            <w:pPr>
              <w:jc w:val="center"/>
              <w:rPr>
                <w:b/>
                <w:sz w:val="24"/>
                <w:szCs w:val="24"/>
              </w:rPr>
            </w:pPr>
            <w:r w:rsidRPr="000101D9">
              <w:rPr>
                <w:b/>
                <w:sz w:val="24"/>
                <w:szCs w:val="24"/>
              </w:rPr>
              <w:t xml:space="preserve">It’s probably a secondary </w:t>
            </w:r>
            <w:r>
              <w:rPr>
                <w:b/>
                <w:sz w:val="24"/>
                <w:szCs w:val="24"/>
              </w:rPr>
              <w:t>leading tone chord</w:t>
            </w:r>
            <w:r w:rsidRPr="000101D9">
              <w:rPr>
                <w:b/>
                <w:sz w:val="24"/>
                <w:szCs w:val="24"/>
              </w:rPr>
              <w:t>!</w:t>
            </w:r>
          </w:p>
        </w:tc>
      </w:tr>
    </w:tbl>
    <w:p w:rsidR="004704E9" w:rsidRPr="008C6B50" w:rsidRDefault="00E634CF">
      <w:pPr>
        <w:rPr>
          <w:sz w:val="24"/>
          <w:szCs w:val="24"/>
        </w:rPr>
      </w:pPr>
    </w:p>
    <w:sectPr w:rsidR="004704E9" w:rsidRPr="008C6B50" w:rsidSect="00EE2351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F28"/>
    <w:multiLevelType w:val="hybridMultilevel"/>
    <w:tmpl w:val="DD3AB75A"/>
    <w:lvl w:ilvl="0" w:tplc="2C7A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07DB4"/>
    <w:multiLevelType w:val="hybridMultilevel"/>
    <w:tmpl w:val="1826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D55B0"/>
    <w:multiLevelType w:val="hybridMultilevel"/>
    <w:tmpl w:val="0930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1AD1"/>
    <w:multiLevelType w:val="hybridMultilevel"/>
    <w:tmpl w:val="DAB8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B"/>
    <w:rsid w:val="000101D9"/>
    <w:rsid w:val="000F048B"/>
    <w:rsid w:val="0013671C"/>
    <w:rsid w:val="00180E44"/>
    <w:rsid w:val="00291BC7"/>
    <w:rsid w:val="002D0EF8"/>
    <w:rsid w:val="002F7D63"/>
    <w:rsid w:val="00473559"/>
    <w:rsid w:val="004E7A64"/>
    <w:rsid w:val="00506145"/>
    <w:rsid w:val="005209EA"/>
    <w:rsid w:val="005A1168"/>
    <w:rsid w:val="005D4A7B"/>
    <w:rsid w:val="005E2DA8"/>
    <w:rsid w:val="00615FE2"/>
    <w:rsid w:val="006E5792"/>
    <w:rsid w:val="00700F38"/>
    <w:rsid w:val="00743880"/>
    <w:rsid w:val="007E51F1"/>
    <w:rsid w:val="00877A33"/>
    <w:rsid w:val="008C0F7B"/>
    <w:rsid w:val="008C6B50"/>
    <w:rsid w:val="00936144"/>
    <w:rsid w:val="00941570"/>
    <w:rsid w:val="009E3EE4"/>
    <w:rsid w:val="009F34D1"/>
    <w:rsid w:val="00B64843"/>
    <w:rsid w:val="00B76764"/>
    <w:rsid w:val="00C66883"/>
    <w:rsid w:val="00C91203"/>
    <w:rsid w:val="00D914E4"/>
    <w:rsid w:val="00DC1930"/>
    <w:rsid w:val="00DF288A"/>
    <w:rsid w:val="00E36897"/>
    <w:rsid w:val="00E634CF"/>
    <w:rsid w:val="00EE2351"/>
    <w:rsid w:val="00EE374F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Johnson, Dr. Vicky</cp:lastModifiedBy>
  <cp:revision>2</cp:revision>
  <cp:lastPrinted>2014-09-03T13:49:00Z</cp:lastPrinted>
  <dcterms:created xsi:type="dcterms:W3CDTF">2015-09-15T13:54:00Z</dcterms:created>
  <dcterms:modified xsi:type="dcterms:W3CDTF">2015-09-15T13:54:00Z</dcterms:modified>
</cp:coreProperties>
</file>